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7" w:rsidRPr="00381587" w:rsidRDefault="00655782" w:rsidP="006557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ПРОЕКТ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ВЛАДИМИРСКАЯ ОБЛАСТЬ</w:t>
      </w:r>
    </w:p>
    <w:p w:rsidR="00C968CF" w:rsidRDefault="00C968CF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381587" w:rsidRDefault="00C968CF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КИРЖАЧСКОГО РАЙОНА</w:t>
      </w:r>
    </w:p>
    <w:p w:rsidR="00381587" w:rsidRPr="00381587" w:rsidRDefault="00381587" w:rsidP="00C9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ДОГОВОР №</w:t>
      </w:r>
    </w:p>
    <w:p w:rsidR="00381587" w:rsidRPr="00381587" w:rsidRDefault="00381587" w:rsidP="00C9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Купли-продажи земельного участка</w:t>
      </w:r>
    </w:p>
    <w:p w:rsid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г.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C968CF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 район,</w:t>
      </w:r>
    </w:p>
    <w:p w:rsidR="00C968CF" w:rsidRPr="00381587" w:rsidRDefault="00C968CF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село Филипповское, ул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оветская,д.1 </w:t>
      </w:r>
    </w:p>
    <w:p w:rsidR="00655782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место заключения договора)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___._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_____.2015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На основании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протокола об итогах аукциона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 сельское поселение Филипповское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Киржачского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района в лице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главы муниципального образования сельское поселение Филипповское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действующий на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основании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Устава,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именуемый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дальнейшем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«Продавец»,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одной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стороны,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856682" w:rsidRDefault="00381587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856682">
        <w:rPr>
          <w:rFonts w:ascii="Times New Roman" w:eastAsia="TimesNewRomanPSMT" w:hAnsi="Times New Roman" w:cs="Times New Roman"/>
          <w:sz w:val="24"/>
          <w:szCs w:val="24"/>
        </w:rPr>
        <w:t>_________года</w:t>
      </w:r>
      <w:proofErr w:type="spellEnd"/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рождения</w:t>
      </w:r>
    </w:p>
    <w:p w:rsidR="00856682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паспорт_______серии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№______________, выданный_________________________________</w:t>
      </w:r>
    </w:p>
    <w:p w:rsidR="00856682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____________________________________________, код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подразделения________________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856682" w:rsidRPr="00381587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адресу:_______________________________________________________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именуемый в дальнейшем «Покупатель» с другой стороны, и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381587" w:rsidRPr="00381587" w:rsidRDefault="00381587" w:rsidP="0085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Предмет договора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1.1.Продавец обязуется передать в собственность, а Покупатель принять и оплатить по цене и на условиях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настоящего Договора земельный участок площадью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кв.м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., с кадастровым номером -______________ из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категории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земель -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>___________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</w:t>
      </w:r>
      <w:r w:rsidR="00856682" w:rsidRPr="00856682">
        <w:rPr>
          <w:rFonts w:ascii="Times New Roman" w:eastAsia="TimesNewRomanPS-BoldMT" w:hAnsi="Times New Roman" w:cs="Times New Roman"/>
          <w:bCs/>
          <w:sz w:val="24"/>
          <w:szCs w:val="24"/>
        </w:rPr>
        <w:t>, с разрешенным использованием</w:t>
      </w:r>
      <w:r w:rsidR="00856682">
        <w:rPr>
          <w:rFonts w:ascii="Times New Roman" w:eastAsia="TimesNewRomanPS-BoldMT" w:hAnsi="Times New Roman" w:cs="Times New Roman"/>
          <w:bCs/>
          <w:sz w:val="24"/>
          <w:szCs w:val="24"/>
        </w:rPr>
        <w:t>________________________________________________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>расположенный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по адресу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: 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______________________________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далее-Участок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>), в границах, указанных в кадастровом паспорте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, 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земельного участка (выписка из государственного кадастра недвижимости), прилагаемом к настоящему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Договору и являющимся его неотъемлемой частью, находящийся в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государственной собственности.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2.Плата по договору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2.1. Цена Участка составляет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</w:t>
      </w:r>
    </w:p>
    <w:p w:rsidR="00D77D48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2.2. Оплата по договору производится в течение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10 календарных дней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со дня заключения настоящего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Договора путем перечисления денежных средств на лицевой счет Продавца открытый в органе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Федерального казначейства.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(ИНН 3316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012600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, КПП 331601001, УФК по Владимирской области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 СЕЛЬСКОЕ ПОСЕЛЕНИЕ ФИЛИППОВСКОЕ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) л/с </w:t>
      </w:r>
      <w:r w:rsidR="00F118A1">
        <w:rPr>
          <w:rFonts w:ascii="Times New Roman" w:eastAsia="TimesNewRomanPSMT" w:hAnsi="Times New Roman" w:cs="Times New Roman"/>
          <w:sz w:val="24"/>
          <w:szCs w:val="24"/>
        </w:rPr>
        <w:t>05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283006470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, расчетный счет 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</w:p>
    <w:p w:rsidR="00381587" w:rsidRPr="00381587" w:rsidRDefault="00F118A1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№ 40302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810</w:t>
      </w:r>
      <w:r>
        <w:rPr>
          <w:rFonts w:ascii="Times New Roman" w:eastAsia="TimesNewRomanPSMT" w:hAnsi="Times New Roman" w:cs="Times New Roman"/>
          <w:sz w:val="24"/>
          <w:szCs w:val="24"/>
        </w:rPr>
        <w:t>7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000</w:t>
      </w:r>
      <w:r>
        <w:rPr>
          <w:rFonts w:ascii="Times New Roman" w:eastAsia="TimesNewRomanPSMT" w:hAnsi="Times New Roman" w:cs="Times New Roman"/>
          <w:sz w:val="24"/>
          <w:szCs w:val="24"/>
        </w:rPr>
        <w:t>8300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00</w:t>
      </w:r>
      <w:r>
        <w:rPr>
          <w:rFonts w:ascii="Times New Roman" w:eastAsia="TimesNewRomanPSMT" w:hAnsi="Times New Roman" w:cs="Times New Roman"/>
          <w:sz w:val="24"/>
          <w:szCs w:val="24"/>
        </w:rPr>
        <w:t>93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отделение Владимир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proofErr w:type="gramStart"/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.В</w:t>
      </w:r>
      <w:proofErr w:type="gramEnd"/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ладимир, БИК 041708001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ОК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О 17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630 436</w:t>
      </w:r>
      <w:r>
        <w:rPr>
          <w:rFonts w:ascii="Times New Roman" w:eastAsia="TimesNewRomanPSMT" w:hAnsi="Times New Roman" w:cs="Times New Roman"/>
          <w:sz w:val="24"/>
          <w:szCs w:val="24"/>
        </w:rPr>
        <w:t>, КБК 90311406013100000430)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2.3.Полная оплата цены Участка должна быть произведена до регистрации права собственности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Участок.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3.Ограничения использования и обременения Участка</w:t>
      </w:r>
    </w:p>
    <w:p w:rsidR="00D77D48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3.1.Участок обременен публичным сервитутом, установленным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D48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</w:t>
      </w:r>
    </w:p>
    <w:p w:rsidR="00D77D48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(вид ограниченного пользования Участком)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_______</w:t>
      </w:r>
    </w:p>
    <w:p w:rsidR="00381587" w:rsidRPr="00381587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(нормативный правовой акт, которым установлен сервитут)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сроком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4.Права и обязанности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4.1.Продавец обязуется: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lastRenderedPageBreak/>
        <w:t>4.1.1. Продавец обязан после оплаты покупателем стоимости земельного участка передать его по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передаточному акту.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4.2.Покупатель обязуется: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4.2.1.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Оплатить цену Участка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в сроки и в порядке, установленном разделом 2 Договора, исполнением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обязательств является поступление денежных средств на лицевой счет Продавца открытый в органе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Федерального казначейства.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4.2.2.Предоставлять информацию о состоянии Участка по запросам соответствующих органов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государственной власти и органов местного самоуправления, создавать необходимые условия для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контроля за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Участка, а также обеспечивать доступ и проход на Участок их представителей.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4.2.3. С момента подписания Договора и до момента регистрации права собственности на Участок не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отчуждать в собственность третьих лиц принадлежащее ему недвижимое имущество, находящееся на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Участке.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4.2.4. За свой счет обеспечить государственную регистрацию права собственности на Участок 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представить копию свидетельства о государственной регистрации Продавцу.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5.Ответственность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5.1.Покупатель несет ответственность перед третьими лицами за последствия отчуждения недвижимого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имущества, принадлежащего ему на праве собственности и находящегося на Участке, с момента подачи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заявки на приватизацию Участка до государственной регистрации права собственности на Участок.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5.2.Стороны несут ответственность за невыполнение либо ненадлежащее выполнение, условий Договора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5.3.Все споры между Сторонами возникающие по Договору, разрешаются в соответствии с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5.4.. Все споры между сторонами, по которым не было достигнуто соглашение, разрешаются в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зависимости от подведомственности в Арбитражном суде Владимирской области или в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Киржачском</w:t>
      </w:r>
      <w:proofErr w:type="spellEnd"/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районном суде.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5.5. За нарушение срока внесения платежа, указанного в пункте 2.2 Договора, Покупатель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выплачивает Продавцу пени из расчета 0,1% от цены Участка за каждый календарный день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просрочки.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6.Особые условия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6.1.Изменение указанного в пункте 1.1 Договора целевого назначения земель допускается в порядке,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6.2.Все изменения и дополнения к Договору действительны, если они совершены в письменной форме 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подписаны уполномоченными лицами.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силу, которые находятся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 Продавца, Покупателя, Государственного регистратора.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6.4.Приложением к Договору является кадастровый паспорт земельного участка (выписка из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государственного кадастра недвижимости), удостоверенный органом, осуществляющим деятельность по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ведению государственного кадастра недвижимости.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7.Юридические адреса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сторон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1F7B5D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район,</w:t>
      </w:r>
    </w:p>
    <w:p w:rsidR="001F7B5D" w:rsidRP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с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илипповское, ул.Советская,д.1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Покупатель: __________________________________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8.Подписи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Продавец: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Покупатель:</w:t>
      </w:r>
    </w:p>
    <w:p w:rsid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</w:t>
      </w:r>
    </w:p>
    <w:p w:rsidR="001F7B5D" w:rsidRP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                                        ___________________________</w:t>
      </w:r>
    </w:p>
    <w:p w:rsidR="001F7B5D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лице главы муниципального образования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С.В.Пискарев_____________________________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F7B5D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Передаточный акт</w:t>
      </w:r>
    </w:p>
    <w:p w:rsid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 договору купли-продажи земельного участка </w:t>
      </w:r>
      <w:proofErr w:type="gramStart"/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от</w:t>
      </w:r>
      <w:proofErr w:type="gramEnd"/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_____ № ___</w:t>
      </w:r>
    </w:p>
    <w:p w:rsidR="001F7B5D" w:rsidRPr="00381587" w:rsidRDefault="001F7B5D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Администрация муниципального образования сельское поселение Филипповское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, именуемый далее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тексту Продавец, в лице главы </w:t>
      </w:r>
      <w:r>
        <w:rPr>
          <w:rFonts w:ascii="Times New Roman" w:eastAsia="TimesNewRomanPSMT" w:hAnsi="Times New Roman" w:cs="Times New Roman"/>
          <w:sz w:val="24"/>
          <w:szCs w:val="24"/>
        </w:rPr>
        <w:t>муниципального образования сельское поселение Филипповское Пискарева Сергея Васильевича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6557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___________________________________, 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именуемый</w:t>
      </w:r>
      <w:proofErr w:type="gramStart"/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655782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="00655782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далее по тексту Покупатель, составили настоящий акт о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нижеследующем: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Продавец передал, а Покупатель принял на условиях вышеуказанного договора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земельный участок площадью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______кв.м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>., с кадастровым номером - _______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расположенный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по адресу: Местоположение: Владимирская область,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район, _________________________________________________________________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____________,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в границах прилагаемого к договору кадастрового паспорта земельного участка.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Передаточный акт составлен в трех экземплярах по одному для Продавца,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Покупателя, Регистратора прав на недвижимое имущество.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</w:t>
      </w:r>
      <w:r w:rsidR="00381587"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Оплата по договору произведена полностью в соответствии с п.2.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Подписи сторон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Продавец: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Покупатель:</w:t>
      </w:r>
    </w:p>
    <w:p w:rsid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образования сельское поселение</w:t>
      </w:r>
      <w:r w:rsidR="00624CF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___________________________________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Филипповское</w:t>
      </w:r>
    </w:p>
    <w:p w:rsid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Глава муниципального образования 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  <w:r w:rsidR="00624CF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___________________________________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С.В.Пискарев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</w:p>
    <w:p w:rsidR="00381587" w:rsidRPr="00381587" w:rsidRDefault="003815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587" w:rsidRPr="00381587" w:rsidSect="008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87"/>
    <w:rsid w:val="001F7B5D"/>
    <w:rsid w:val="00381587"/>
    <w:rsid w:val="004B7818"/>
    <w:rsid w:val="00624CF1"/>
    <w:rsid w:val="00655782"/>
    <w:rsid w:val="006A5DA6"/>
    <w:rsid w:val="007B0C47"/>
    <w:rsid w:val="00856682"/>
    <w:rsid w:val="008C464F"/>
    <w:rsid w:val="00C968CF"/>
    <w:rsid w:val="00D77D48"/>
    <w:rsid w:val="00F1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2015-04-03T11:14:00Z</dcterms:created>
  <dcterms:modified xsi:type="dcterms:W3CDTF">2015-06-09T12:41:00Z</dcterms:modified>
</cp:coreProperties>
</file>